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5F054B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 of Nail Care Service: </w:t>
      </w:r>
      <w:r>
        <w:rPr>
          <w:rFonts w:ascii="Arial" w:eastAsia="Arial" w:hAnsi="Arial" w:cs="Arial"/>
          <w:b/>
        </w:rPr>
        <w:tab/>
      </w:r>
      <w:proofErr w:type="spellStart"/>
      <w:r w:rsidR="00E368EF">
        <w:rPr>
          <w:rFonts w:ascii="Arial" w:eastAsia="Arial" w:hAnsi="Arial" w:cs="Arial"/>
          <w:b/>
        </w:rPr>
        <w:t>Shirl's</w:t>
      </w:r>
      <w:proofErr w:type="spellEnd"/>
      <w:r w:rsidR="00E368EF">
        <w:rPr>
          <w:rFonts w:ascii="Arial" w:eastAsia="Arial" w:hAnsi="Arial" w:cs="Arial"/>
          <w:b/>
        </w:rPr>
        <w:t xml:space="preserve"> Nail Care </w:t>
      </w:r>
    </w:p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5F054B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Name of Nail Carer</w:t>
      </w:r>
      <w:r>
        <w:rPr>
          <w:rFonts w:ascii="Arial" w:eastAsia="Arial" w:hAnsi="Arial" w:cs="Arial"/>
          <w:b/>
        </w:rPr>
        <w:tab/>
        <w:t>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368EF">
        <w:rPr>
          <w:rFonts w:ascii="Arial" w:eastAsia="Arial" w:hAnsi="Arial" w:cs="Arial"/>
          <w:b/>
        </w:rPr>
        <w:t xml:space="preserve">Shirley Bennett </w:t>
      </w:r>
    </w:p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5F054B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Telephone Number: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bookmarkStart w:id="0" w:name="_GoBack"/>
      <w:bookmarkEnd w:id="0"/>
      <w:r w:rsidR="006313FF">
        <w:rPr>
          <w:rFonts w:ascii="Arial" w:eastAsia="Arial" w:hAnsi="Arial" w:cs="Arial"/>
          <w:b/>
        </w:rPr>
        <w:t>0121 682 2091</w:t>
      </w:r>
    </w:p>
    <w:p w:rsidR="00F11899" w:rsidRDefault="00E368EF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</w:p>
    <w:p w:rsidR="00F11899" w:rsidRDefault="00E368EF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Postcode </w:t>
      </w:r>
      <w:r w:rsidR="005F054B">
        <w:rPr>
          <w:rFonts w:ascii="Arial" w:eastAsia="Arial" w:hAnsi="Arial" w:cs="Arial"/>
          <w:b/>
        </w:rPr>
        <w:tab/>
      </w:r>
      <w:r w:rsidR="005F054B">
        <w:rPr>
          <w:rFonts w:ascii="Arial" w:eastAsia="Arial" w:hAnsi="Arial" w:cs="Arial"/>
          <w:b/>
        </w:rPr>
        <w:tab/>
      </w:r>
      <w:r w:rsidR="005F054B">
        <w:rPr>
          <w:rFonts w:ascii="Arial" w:eastAsia="Arial" w:hAnsi="Arial" w:cs="Arial"/>
          <w:b/>
        </w:rPr>
        <w:tab/>
      </w:r>
      <w:r w:rsidR="005F054B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B34</w:t>
      </w:r>
      <w:r w:rsidR="006F06D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7SG</w:t>
      </w:r>
    </w:p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5F054B" w:rsidP="005F054B">
      <w:pPr>
        <w:ind w:left="0" w:right="-1054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Course completed</w:t>
      </w:r>
      <w:r w:rsidR="00E368EF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E368EF">
        <w:rPr>
          <w:rFonts w:ascii="Arial" w:eastAsia="Arial" w:hAnsi="Arial" w:cs="Arial"/>
          <w:b/>
        </w:rPr>
        <w:t>June 2017</w:t>
      </w:r>
    </w:p>
    <w:p w:rsidR="005F054B" w:rsidRDefault="005F054B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E7429D" w:rsidP="005F054B">
      <w:pPr>
        <w:ind w:left="0" w:right="-1054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Insurance confirmed from</w:t>
      </w:r>
      <w:r w:rsidR="005F054B">
        <w:rPr>
          <w:rFonts w:ascii="Arial" w:eastAsia="Arial" w:hAnsi="Arial" w:cs="Arial"/>
          <w:b/>
        </w:rPr>
        <w:t xml:space="preserve">: </w:t>
      </w:r>
      <w:r w:rsidR="005F054B">
        <w:rPr>
          <w:rFonts w:ascii="Arial" w:eastAsia="Arial" w:hAnsi="Arial" w:cs="Arial"/>
          <w:b/>
        </w:rPr>
        <w:tab/>
        <w:t>9.6.</w:t>
      </w:r>
      <w:r w:rsidR="00E368EF">
        <w:rPr>
          <w:rFonts w:ascii="Arial" w:eastAsia="Arial" w:hAnsi="Arial" w:cs="Arial"/>
          <w:b/>
        </w:rPr>
        <w:t>2019</w:t>
      </w:r>
      <w:r w:rsidR="006F06DF">
        <w:rPr>
          <w:rFonts w:ascii="Arial" w:eastAsia="Arial" w:hAnsi="Arial" w:cs="Arial"/>
          <w:b/>
        </w:rPr>
        <w:t xml:space="preserve"> </w:t>
      </w:r>
      <w:proofErr w:type="gramStart"/>
      <w:r w:rsidR="006F06DF">
        <w:rPr>
          <w:rFonts w:ascii="Arial" w:eastAsia="Arial" w:hAnsi="Arial" w:cs="Arial"/>
          <w:b/>
        </w:rPr>
        <w:t>t</w:t>
      </w:r>
      <w:r w:rsidR="00E368EF">
        <w:rPr>
          <w:rFonts w:ascii="Arial" w:eastAsia="Arial" w:hAnsi="Arial" w:cs="Arial"/>
          <w:b/>
        </w:rPr>
        <w:t>o :</w:t>
      </w:r>
      <w:proofErr w:type="gramEnd"/>
      <w:r w:rsidR="00E368EF">
        <w:rPr>
          <w:rFonts w:ascii="Arial" w:eastAsia="Arial" w:hAnsi="Arial" w:cs="Arial"/>
          <w:b/>
        </w:rPr>
        <w:t xml:space="preserve"> </w:t>
      </w:r>
      <w:r w:rsidR="005F054B">
        <w:rPr>
          <w:rFonts w:ascii="Arial" w:eastAsia="Arial" w:hAnsi="Arial" w:cs="Arial"/>
          <w:b/>
        </w:rPr>
        <w:t>9.6.2020</w:t>
      </w:r>
    </w:p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F11899" w:rsidP="005F054B">
      <w:pPr>
        <w:ind w:left="0" w:right="-1054" w:hanging="2"/>
        <w:rPr>
          <w:rFonts w:ascii="Arial" w:eastAsia="Arial" w:hAnsi="Arial" w:cs="Arial"/>
        </w:rPr>
      </w:pPr>
    </w:p>
    <w:p w:rsidR="00F11899" w:rsidRDefault="00F11899" w:rsidP="005F054B">
      <w:pPr>
        <w:ind w:left="-2" w:firstLine="0"/>
        <w:rPr>
          <w:rFonts w:ascii="Arial" w:eastAsia="Arial" w:hAnsi="Arial" w:cs="Arial"/>
          <w:sz w:val="2"/>
          <w:szCs w:val="2"/>
        </w:rPr>
      </w:pPr>
    </w:p>
    <w:p w:rsidR="00F11899" w:rsidRDefault="00E368EF" w:rsidP="005F054B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Menu of Services                                                      </w:t>
      </w:r>
      <w:r w:rsidR="005F054B"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  <w:b/>
        </w:rPr>
        <w:t>Prices</w:t>
      </w:r>
    </w:p>
    <w:tbl>
      <w:tblPr>
        <w:tblStyle w:val="a"/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2600"/>
        <w:gridCol w:w="2882"/>
        <w:gridCol w:w="850"/>
        <w:gridCol w:w="851"/>
      </w:tblGrid>
      <w:tr w:rsidR="00F11899" w:rsidTr="00E7429D">
        <w:tc>
          <w:tcPr>
            <w:tcW w:w="1748" w:type="dxa"/>
            <w:vAlign w:val="center"/>
          </w:tcPr>
          <w:p w:rsidR="00F11899" w:rsidRDefault="00F11899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F11899" w:rsidRDefault="00F11899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82" w:type="dxa"/>
            <w:gridSpan w:val="2"/>
            <w:vAlign w:val="center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Service</w:t>
            </w:r>
          </w:p>
        </w:tc>
        <w:tc>
          <w:tcPr>
            <w:tcW w:w="850" w:type="dxa"/>
            <w:vAlign w:val="center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£</w:t>
            </w:r>
          </w:p>
        </w:tc>
        <w:tc>
          <w:tcPr>
            <w:tcW w:w="851" w:type="dxa"/>
            <w:vAlign w:val="center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</w:p>
        </w:tc>
      </w:tr>
      <w:tr w:rsidR="00F11899" w:rsidTr="00E7429D">
        <w:tc>
          <w:tcPr>
            <w:tcW w:w="1748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482" w:type="dxa"/>
            <w:gridSpan w:val="2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Initial assessment, nail cut, file to include equipment (toenail clippers and foot file)</w:t>
            </w:r>
          </w:p>
        </w:tc>
        <w:tc>
          <w:tcPr>
            <w:tcW w:w="850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851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F11899" w:rsidTr="00E7429D">
        <w:tc>
          <w:tcPr>
            <w:tcW w:w="1748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482" w:type="dxa"/>
            <w:gridSpan w:val="2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Subsequent toenail nail cut, file, hard skin filing and foot massage</w:t>
            </w:r>
          </w:p>
        </w:tc>
        <w:tc>
          <w:tcPr>
            <w:tcW w:w="850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51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F11899" w:rsidTr="00E7429D">
        <w:tc>
          <w:tcPr>
            <w:tcW w:w="1748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482" w:type="dxa"/>
            <w:gridSpan w:val="2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Fingernail cut, file and hand massage at the same time as 1 or 2 above</w:t>
            </w:r>
          </w:p>
        </w:tc>
        <w:tc>
          <w:tcPr>
            <w:tcW w:w="850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51" w:type="dxa"/>
          </w:tcPr>
          <w:p w:rsidR="00F11899" w:rsidRDefault="00E368EF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F11899" w:rsidTr="00E7429D">
        <w:tc>
          <w:tcPr>
            <w:tcW w:w="1748" w:type="dxa"/>
          </w:tcPr>
          <w:p w:rsidR="00F11899" w:rsidRDefault="00E368EF" w:rsidP="005F054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Home Visits </w:t>
            </w:r>
          </w:p>
          <w:p w:rsidR="00F11899" w:rsidRDefault="00E368EF" w:rsidP="005F054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Available where client is housebound</w:t>
            </w:r>
          </w:p>
        </w:tc>
        <w:tc>
          <w:tcPr>
            <w:tcW w:w="2600" w:type="dxa"/>
          </w:tcPr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</w:t>
            </w:r>
          </w:p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Yes</w:t>
            </w:r>
          </w:p>
        </w:tc>
        <w:tc>
          <w:tcPr>
            <w:tcW w:w="2882" w:type="dxa"/>
          </w:tcPr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</w:t>
            </w:r>
          </w:p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Price</w:t>
            </w:r>
            <w:r w:rsidR="00E7429D">
              <w:rPr>
                <w:rFonts w:ascii="Arial" w:eastAsia="Arial" w:hAnsi="Arial" w:cs="Arial"/>
                <w:b/>
              </w:rPr>
              <w:t xml:space="preserve">             Yes</w:t>
            </w:r>
          </w:p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Included</w:t>
            </w:r>
          </w:p>
          <w:p w:rsidR="00F11899" w:rsidRDefault="00F11899" w:rsidP="005F054B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:rsidR="00F11899" w:rsidRDefault="00F11899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</w:tcPr>
          <w:p w:rsidR="00F11899" w:rsidRDefault="00F11899" w:rsidP="005F054B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F11899" w:rsidRDefault="00F11899" w:rsidP="005F054B">
      <w:pPr>
        <w:ind w:left="0" w:hanging="2"/>
      </w:pPr>
    </w:p>
    <w:p w:rsidR="00E7429D" w:rsidRDefault="00E7429D" w:rsidP="005F054B">
      <w:pPr>
        <w:ind w:left="0" w:hanging="2"/>
      </w:pPr>
    </w:p>
    <w:tbl>
      <w:tblPr>
        <w:tblStyle w:val="a0"/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11899" w:rsidTr="00E7429D">
        <w:trPr>
          <w:trHeight w:val="260"/>
        </w:trPr>
        <w:tc>
          <w:tcPr>
            <w:tcW w:w="8931" w:type="dxa"/>
          </w:tcPr>
          <w:p w:rsidR="00F11899" w:rsidRDefault="00E368EF" w:rsidP="005F054B">
            <w:pPr>
              <w:ind w:left="0" w:hanging="2"/>
            </w:pPr>
            <w:r>
              <w:rPr>
                <w:rFonts w:ascii="Arial" w:eastAsia="Arial" w:hAnsi="Arial" w:cs="Arial"/>
                <w:b/>
              </w:rPr>
              <w:t xml:space="preserve">     Geographical Areas covered (where domiciliary services provided)</w:t>
            </w:r>
          </w:p>
        </w:tc>
      </w:tr>
      <w:tr w:rsidR="00F11899" w:rsidTr="00E7429D">
        <w:trPr>
          <w:trHeight w:val="300"/>
        </w:trPr>
        <w:tc>
          <w:tcPr>
            <w:tcW w:w="8931" w:type="dxa"/>
          </w:tcPr>
          <w:p w:rsidR="00F11899" w:rsidRDefault="00E368EF" w:rsidP="005F054B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Shard End, Castle Bromwich, Sheldon, Solihull,</w:t>
            </w:r>
            <w:r w:rsidR="00E7429D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Stechford</w:t>
            </w:r>
            <w:proofErr w:type="spellEnd"/>
            <w:r>
              <w:rPr>
                <w:rFonts w:ascii="Arial" w:eastAsia="Arial" w:hAnsi="Arial" w:cs="Arial"/>
              </w:rPr>
              <w:t>, Yardley, Olt</w:t>
            </w:r>
            <w:r w:rsidR="00E7429D">
              <w:rPr>
                <w:rFonts w:ascii="Arial" w:eastAsia="Arial" w:hAnsi="Arial" w:cs="Arial"/>
              </w:rPr>
              <w:t xml:space="preserve">on, </w:t>
            </w:r>
            <w:proofErr w:type="spellStart"/>
            <w:r w:rsidR="00E7429D">
              <w:rPr>
                <w:rFonts w:ascii="Arial" w:eastAsia="Arial" w:hAnsi="Arial" w:cs="Arial"/>
              </w:rPr>
              <w:t>Knowle</w:t>
            </w:r>
            <w:proofErr w:type="spellEnd"/>
            <w:r w:rsidR="00E7429D">
              <w:rPr>
                <w:rFonts w:ascii="Arial" w:eastAsia="Arial" w:hAnsi="Arial" w:cs="Arial"/>
              </w:rPr>
              <w:t xml:space="preserve"> and surrounding area</w:t>
            </w: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F11899" w:rsidRDefault="00F11899" w:rsidP="005F054B">
      <w:pPr>
        <w:ind w:left="0" w:hanging="2"/>
      </w:pPr>
    </w:p>
    <w:p w:rsidR="00F11899" w:rsidRDefault="00F11899" w:rsidP="005F054B">
      <w:pPr>
        <w:ind w:left="0" w:hanging="2"/>
      </w:pPr>
    </w:p>
    <w:p w:rsidR="00F11899" w:rsidRDefault="00F11899" w:rsidP="005F054B">
      <w:pPr>
        <w:ind w:left="0" w:hanging="2"/>
        <w:rPr>
          <w:rFonts w:ascii="Arial" w:eastAsia="Arial" w:hAnsi="Arial" w:cs="Arial"/>
        </w:rPr>
      </w:pPr>
    </w:p>
    <w:p w:rsidR="00F11899" w:rsidRDefault="00E368EF" w:rsidP="005F054B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F11899" w:rsidRDefault="00F11899" w:rsidP="005F054B">
      <w:pPr>
        <w:ind w:left="0" w:hanging="2"/>
        <w:rPr>
          <w:rFonts w:ascii="Arial" w:eastAsia="Arial" w:hAnsi="Arial" w:cs="Arial"/>
        </w:rPr>
      </w:pPr>
    </w:p>
    <w:p w:rsidR="00F11899" w:rsidRDefault="00F11899" w:rsidP="00F11899">
      <w:pPr>
        <w:ind w:left="0" w:hanging="2"/>
      </w:pPr>
    </w:p>
    <w:sectPr w:rsidR="00F11899">
      <w:pgSz w:w="11906" w:h="16838"/>
      <w:pgMar w:top="851" w:right="1800" w:bottom="567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1899"/>
    <w:rsid w:val="005F054B"/>
    <w:rsid w:val="006313FF"/>
    <w:rsid w:val="006F06DF"/>
    <w:rsid w:val="00E368EF"/>
    <w:rsid w:val="00E7429D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Community Healthcare NHS Trust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Rogerson</dc:creator>
  <cp:lastModifiedBy>Cadge Amanda</cp:lastModifiedBy>
  <cp:revision>2</cp:revision>
  <dcterms:created xsi:type="dcterms:W3CDTF">2019-10-21T16:09:00Z</dcterms:created>
  <dcterms:modified xsi:type="dcterms:W3CDTF">2019-10-21T16:09:00Z</dcterms:modified>
</cp:coreProperties>
</file>